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D" w:rsidRPr="002655E7" w:rsidRDefault="00851E8D" w:rsidP="00851E8D">
      <w:pPr>
        <w:rPr>
          <w:sz w:val="20"/>
          <w:szCs w:val="20"/>
        </w:rPr>
      </w:pPr>
    </w:p>
    <w:p w:rsidR="00851E8D" w:rsidRPr="002655E7" w:rsidRDefault="00851E8D" w:rsidP="00851E8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851E8D" w:rsidRPr="002655E7" w:rsidRDefault="00851E8D" w:rsidP="00851E8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</w:t>
      </w:r>
      <w:r>
        <w:rPr>
          <w:b/>
          <w:sz w:val="20"/>
          <w:szCs w:val="20"/>
        </w:rPr>
        <w:t>рограмме «</w:t>
      </w:r>
      <w:r w:rsidRPr="00851E8D">
        <w:rPr>
          <w:b/>
          <w:sz w:val="20"/>
          <w:szCs w:val="20"/>
        </w:rPr>
        <w:t>6В02203</w:t>
      </w:r>
      <w:r>
        <w:rPr>
          <w:b/>
          <w:sz w:val="20"/>
          <w:szCs w:val="20"/>
        </w:rPr>
        <w:t xml:space="preserve"> - Религиоведение</w:t>
      </w:r>
      <w:r w:rsidRPr="002655E7">
        <w:rPr>
          <w:b/>
          <w:sz w:val="20"/>
          <w:szCs w:val="20"/>
        </w:rPr>
        <w:t>»</w:t>
      </w: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51E8D" w:rsidRPr="002655E7" w:rsidTr="003150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851E8D" w:rsidRPr="002655E7" w:rsidTr="003150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1E8D">
              <w:rPr>
                <w:b/>
                <w:sz w:val="20"/>
                <w:szCs w:val="20"/>
              </w:rPr>
              <w:t>KMR 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Казахские мыслители о религии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51E8D" w:rsidRPr="002655E7" w:rsidTr="003150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pStyle w:val="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3150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Обзорная, </w:t>
            </w:r>
            <w:proofErr w:type="spellStart"/>
            <w:r>
              <w:rPr>
                <w:sz w:val="20"/>
                <w:szCs w:val="20"/>
              </w:rPr>
              <w:t>инфомационная</w:t>
            </w:r>
            <w:proofErr w:type="spellEnd"/>
            <w:r>
              <w:rPr>
                <w:sz w:val="20"/>
                <w:szCs w:val="20"/>
                <w:lang w:val="kk-KZ"/>
              </w:rPr>
              <w:t>, лекция-конференция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851E8D" w:rsidRDefault="00851E8D" w:rsidP="003150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комбинированный</w:t>
            </w:r>
          </w:p>
        </w:tc>
      </w:tr>
      <w:tr w:rsidR="00851E8D" w:rsidRPr="002655E7" w:rsidTr="003150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851E8D" w:rsidP="004E198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Әлтаева</w:t>
            </w:r>
            <w:r w:rsidR="004E1988">
              <w:rPr>
                <w:rFonts w:eastAsia="Calibri"/>
                <w:sz w:val="22"/>
                <w:szCs w:val="22"/>
                <w:lang w:val="kk-KZ" w:eastAsia="en-US"/>
              </w:rPr>
              <w:t xml:space="preserve"> Нұрсұлу Сауранбекқызы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15543F" w:rsidP="00851E8D">
            <w:pPr>
              <w:rPr>
                <w:sz w:val="22"/>
                <w:szCs w:val="22"/>
                <w:lang w:val="en-US"/>
              </w:rPr>
            </w:pPr>
            <w:hyperlink r:id="rId6" w:history="1">
              <w:r w:rsidR="00851E8D" w:rsidRPr="002E1AFA">
                <w:rPr>
                  <w:rStyle w:val="Hyperlink"/>
                  <w:sz w:val="22"/>
                  <w:szCs w:val="22"/>
                  <w:lang w:val="en-US"/>
                </w:rPr>
                <w:t>Nursulu.altayeva@mail.ru</w:t>
              </w:r>
            </w:hyperlink>
            <w:r w:rsidR="00851E8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2655E7" w:rsidRDefault="00851E8D" w:rsidP="00851E8D">
            <w:pPr>
              <w:rPr>
                <w:sz w:val="20"/>
                <w:szCs w:val="20"/>
              </w:rPr>
            </w:pPr>
          </w:p>
        </w:tc>
      </w:tr>
      <w:tr w:rsidR="00851E8D" w:rsidRPr="002655E7" w:rsidTr="003150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6C0E34" w:rsidRDefault="00851E8D" w:rsidP="00851E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87011611984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51E8D" w:rsidRPr="002655E7" w:rsidTr="003150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51E8D" w:rsidRPr="002655E7" w:rsidTr="003150A3">
        <w:tc>
          <w:tcPr>
            <w:tcW w:w="1872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851E8D" w:rsidRPr="002655E7" w:rsidRDefault="00851E8D" w:rsidP="003150A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851E8D" w:rsidRPr="002655E7" w:rsidTr="003150A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45488">
              <w:rPr>
                <w:sz w:val="20"/>
                <w:szCs w:val="20"/>
                <w:lang w:val="kk-KZ"/>
              </w:rPr>
              <w:t>РО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5488">
              <w:rPr>
                <w:sz w:val="20"/>
                <w:szCs w:val="20"/>
                <w:lang w:val="kk-KZ"/>
              </w:rPr>
              <w:t>Определение места религии в духовной системе казахского народа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 w:rsidRPr="003150A3">
              <w:rPr>
                <w:sz w:val="20"/>
                <w:szCs w:val="20"/>
                <w:lang w:val="kk-KZ"/>
              </w:rPr>
              <w:t>ИД 1.1 определить соотношение понятий религии, традиции, культуры</w:t>
            </w:r>
          </w:p>
          <w:p w:rsid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 о</w:t>
            </w:r>
            <w:r w:rsidRPr="003150A3">
              <w:rPr>
                <w:sz w:val="20"/>
                <w:szCs w:val="20"/>
                <w:lang w:val="kk-KZ"/>
              </w:rPr>
              <w:t>бъяснять значение религиозных концепций и поня</w:t>
            </w:r>
            <w:r>
              <w:rPr>
                <w:sz w:val="20"/>
                <w:szCs w:val="20"/>
                <w:lang w:val="kk-KZ"/>
              </w:rPr>
              <w:t>тий в казахской культуре</w:t>
            </w:r>
          </w:p>
          <w:p w:rsidR="003150A3" w:rsidRP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1.3 </w:t>
            </w:r>
            <w:r w:rsidRPr="003150A3">
              <w:rPr>
                <w:sz w:val="20"/>
                <w:szCs w:val="20"/>
                <w:lang w:val="kk-KZ"/>
              </w:rPr>
              <w:t>определить роль религии в духовной системе казахского народа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2655E7" w:rsidRDefault="00745488" w:rsidP="0074548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 Классификация</w:t>
            </w:r>
            <w:r w:rsidRPr="00745488">
              <w:rPr>
                <w:sz w:val="20"/>
                <w:szCs w:val="20"/>
                <w:lang w:val="kk-KZ" w:eastAsia="ar-SA"/>
              </w:rPr>
              <w:t xml:space="preserve"> религиозных исследователей средневековых тюркских мыслителей и казахской интеллигенции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2.1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раскрыть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религиозны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философски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 идеи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тюркских мыслителей</w:t>
            </w:r>
          </w:p>
          <w:p w:rsid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2.2 классифицировать религиозные взгляды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средневековых тюркских мыслителей</w:t>
            </w:r>
          </w:p>
          <w:p w:rsidR="003150A3" w:rsidRP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2.3 оценить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рел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игиозные произведения казахских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этов и ж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>ырау</w:t>
            </w:r>
          </w:p>
        </w:tc>
      </w:tr>
      <w:tr w:rsidR="00851E8D" w:rsidRPr="002655E7" w:rsidTr="003150A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РО 3. </w:t>
            </w:r>
            <w:r w:rsidRPr="00745488">
              <w:rPr>
                <w:sz w:val="20"/>
                <w:szCs w:val="20"/>
                <w:lang w:val="kk-KZ" w:eastAsia="ar-SA"/>
              </w:rPr>
              <w:t>Объяснить распространение ислама на казахской земле и его роль в формировании духовного образа казахского народа.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>ИД 3.1 объяснить распространение ислама в Казахстане</w:t>
            </w:r>
          </w:p>
          <w:p w:rsidR="003150A3" w:rsidRPr="003150A3" w:rsidRDefault="003150A3" w:rsidP="003150A3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 3.2 Определить роль</w:t>
            </w:r>
            <w:r w:rsidRPr="003150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ислама в формировании духовного образа казахского народа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5488">
              <w:rPr>
                <w:sz w:val="20"/>
                <w:szCs w:val="20"/>
                <w:lang w:val="kk-KZ" w:eastAsia="ar-SA"/>
              </w:rPr>
              <w:t>РО 4. Выявить соотношение национальных и религиозных ценностей в творчестве казахских мыслителей, выявить их сходства и различия.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4.1 провести </w:t>
            </w:r>
            <w:r w:rsidRPr="003150A3">
              <w:rPr>
                <w:sz w:val="20"/>
                <w:szCs w:val="20"/>
                <w:lang w:val="kk-KZ"/>
              </w:rPr>
              <w:t>сравнительный анализ национальных и религиозных ценностей в творчестве казахских мыслителей</w:t>
            </w:r>
          </w:p>
          <w:p w:rsid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4.2 </w:t>
            </w:r>
            <w:r w:rsidRPr="003150A3">
              <w:rPr>
                <w:sz w:val="20"/>
                <w:szCs w:val="20"/>
                <w:lang w:val="kk-KZ"/>
              </w:rPr>
              <w:t>использовать навыки аналитического и аксиологического анализа при изучении религиозных концепций казахского народа</w:t>
            </w:r>
          </w:p>
          <w:p w:rsidR="003150A3" w:rsidRPr="003150A3" w:rsidRDefault="003150A3" w:rsidP="003150A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4.3 </w:t>
            </w:r>
            <w:r w:rsidRPr="003150A3">
              <w:rPr>
                <w:sz w:val="20"/>
                <w:szCs w:val="20"/>
                <w:lang w:val="kk-KZ"/>
              </w:rPr>
              <w:t>отстаивать свои взгляды по актуальным вопросам религии</w:t>
            </w:r>
          </w:p>
        </w:tc>
      </w:tr>
      <w:tr w:rsidR="00851E8D" w:rsidRPr="002655E7" w:rsidTr="003150A3">
        <w:tc>
          <w:tcPr>
            <w:tcW w:w="1872" w:type="dxa"/>
            <w:vMerge/>
            <w:shd w:val="clear" w:color="auto" w:fill="auto"/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851E8D" w:rsidRPr="00745488" w:rsidRDefault="00745488" w:rsidP="003150A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45488">
              <w:rPr>
                <w:sz w:val="20"/>
                <w:szCs w:val="20"/>
                <w:lang w:val="kk-KZ" w:eastAsia="ar-SA"/>
              </w:rPr>
              <w:t>РО 5. Использование религиозных взглядов казахских мыслителей в будущих исследованиях</w:t>
            </w:r>
          </w:p>
        </w:tc>
        <w:tc>
          <w:tcPr>
            <w:tcW w:w="3827" w:type="dxa"/>
            <w:shd w:val="clear" w:color="auto" w:fill="auto"/>
          </w:tcPr>
          <w:p w:rsidR="00851E8D" w:rsidRDefault="003150A3" w:rsidP="003150A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5.1 критически оценивать религиозные устремления казах</w:t>
            </w:r>
            <w:r w:rsidRPr="003150A3">
              <w:rPr>
                <w:bCs/>
                <w:sz w:val="20"/>
                <w:szCs w:val="20"/>
                <w:lang w:val="kk-KZ"/>
              </w:rPr>
              <w:t>ских мыслителей и общественных деятелей</w:t>
            </w:r>
          </w:p>
          <w:p w:rsidR="003150A3" w:rsidRDefault="003150A3" w:rsidP="003150A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5.2 формулировать цели</w:t>
            </w:r>
            <w:r w:rsidRPr="003150A3">
              <w:rPr>
                <w:bCs/>
                <w:sz w:val="20"/>
                <w:szCs w:val="20"/>
                <w:lang w:val="kk-KZ"/>
              </w:rPr>
              <w:t xml:space="preserve"> и задач</w:t>
            </w:r>
            <w:r>
              <w:rPr>
                <w:bCs/>
                <w:sz w:val="20"/>
                <w:szCs w:val="20"/>
                <w:lang w:val="kk-KZ"/>
              </w:rPr>
              <w:t>и</w:t>
            </w:r>
            <w:r w:rsidRPr="003150A3">
              <w:rPr>
                <w:bCs/>
                <w:sz w:val="20"/>
                <w:szCs w:val="20"/>
                <w:lang w:val="kk-KZ"/>
              </w:rPr>
              <w:t xml:space="preserve"> исследования при выборе научной темы</w:t>
            </w:r>
          </w:p>
          <w:p w:rsidR="003150A3" w:rsidRPr="003150A3" w:rsidRDefault="003150A3" w:rsidP="00977905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5.3 </w:t>
            </w:r>
            <w:r w:rsidRPr="003150A3">
              <w:rPr>
                <w:bCs/>
                <w:sz w:val="20"/>
                <w:szCs w:val="20"/>
                <w:lang w:val="kk-KZ"/>
              </w:rPr>
              <w:t>рационал</w:t>
            </w:r>
            <w:r w:rsidR="00977905">
              <w:rPr>
                <w:bCs/>
                <w:sz w:val="20"/>
                <w:szCs w:val="20"/>
                <w:lang w:val="kk-KZ"/>
              </w:rPr>
              <w:t xml:space="preserve">ьно интерпретировать образовательную деятельность казахской интеллигенции </w:t>
            </w:r>
          </w:p>
        </w:tc>
      </w:tr>
      <w:tr w:rsidR="00851E8D" w:rsidRPr="002655E7" w:rsidTr="003150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4C5E0E" w:rsidRDefault="00851E8D" w:rsidP="00851E8D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IR 1202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noProof/>
                <w:spacing w:val="-1"/>
                <w:sz w:val="22"/>
                <w:szCs w:val="22"/>
                <w:lang w:val="kk-KZ"/>
              </w:rPr>
              <w:t>История религии</w:t>
            </w:r>
          </w:p>
        </w:tc>
      </w:tr>
      <w:tr w:rsidR="00851E8D" w:rsidRPr="002655E7" w:rsidTr="003150A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4C5E0E" w:rsidRDefault="00851E8D" w:rsidP="00851E8D">
            <w:pPr>
              <w:rPr>
                <w:sz w:val="20"/>
                <w:szCs w:val="20"/>
                <w:lang w:val="kk-KZ"/>
              </w:rPr>
            </w:pPr>
            <w:r w:rsidRPr="0076196B">
              <w:rPr>
                <w:sz w:val="20"/>
                <w:szCs w:val="20"/>
                <w:lang w:val="kk-KZ"/>
              </w:rPr>
              <w:t>RT4309</w:t>
            </w:r>
            <w:r>
              <w:rPr>
                <w:sz w:val="20"/>
                <w:szCs w:val="20"/>
                <w:lang w:val="kk-KZ"/>
              </w:rPr>
              <w:t xml:space="preserve"> Религия и традиция</w:t>
            </w:r>
          </w:p>
        </w:tc>
      </w:tr>
      <w:tr w:rsidR="00851E8D" w:rsidRPr="002655E7" w:rsidTr="003150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2655E7" w:rsidRDefault="00851E8D" w:rsidP="00851E8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488" w:rsidRP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>Бейсенов Б. Қазақ ағартушыларының тарихы. Алматы, "Көкжиек</w:t>
            </w:r>
          </w:p>
          <w:p w:rsidR="00745488" w:rsidRPr="00745488" w:rsidRDefault="00745488" w:rsidP="00745488">
            <w:pPr>
              <w:rPr>
                <w:lang w:val="kk-KZ"/>
              </w:rPr>
            </w:pPr>
            <w:r w:rsidRPr="00745488">
              <w:rPr>
                <w:lang w:val="kk-KZ"/>
              </w:rPr>
              <w:t>баспасы", - 2013.</w:t>
            </w:r>
          </w:p>
          <w:p w:rsidR="00745488" w:rsidRP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>Бейсенов Б. Қазақ ойшылдары дін туралы. Алматы, "Дәуір", - 2012.</w:t>
            </w:r>
          </w:p>
          <w:p w:rsidR="00745488" w:rsidRP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>Ж. Алтай, Фролов. Ислам философиясы. – Алматы, 2016.</w:t>
            </w:r>
          </w:p>
          <w:p w:rsidR="00745488" w:rsidRP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>Қазақ ақын-жырауларының тарихы. // Қазақ халқының</w:t>
            </w:r>
          </w:p>
          <w:p w:rsidR="00745488" w:rsidRPr="00745488" w:rsidRDefault="00745488" w:rsidP="00745488">
            <w:pPr>
              <w:rPr>
                <w:lang w:val="kk-KZ"/>
              </w:rPr>
            </w:pPr>
            <w:r w:rsidRPr="00745488">
              <w:rPr>
                <w:lang w:val="kk-KZ"/>
              </w:rPr>
              <w:t>фил</w:t>
            </w:r>
            <w:r w:rsidRPr="00745488">
              <w:t>о</w:t>
            </w:r>
            <w:r w:rsidRPr="00745488">
              <w:rPr>
                <w:lang w:val="kk-KZ"/>
              </w:rPr>
              <w:t>софиялық мұрасы. Алматы, 2006</w:t>
            </w:r>
          </w:p>
          <w:p w:rsidR="00745488" w:rsidRP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>Қазақ ағартушыларының философиясы. // Қазақ халқының философиялық мұрасы. Алматы, 2006</w:t>
            </w:r>
          </w:p>
          <w:p w:rsidR="00745488" w:rsidRP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>Қазақ би-шешендерінің дүниетанымы мен философиясы. // Қазақ халқының филсоофиялық мұрасы. Алматы, 2006</w:t>
            </w:r>
          </w:p>
          <w:p w:rsidR="00745488" w:rsidRP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 xml:space="preserve">Ғарифолла Есім. Қазақ философиясының тарихы. – Алматы: Қазақ университеті, </w:t>
            </w:r>
            <w:r w:rsidRPr="00745488">
              <w:rPr>
                <w:lang w:val="tr-TR"/>
              </w:rPr>
              <w:t>2009</w:t>
            </w:r>
            <w:r w:rsidRPr="00745488">
              <w:rPr>
                <w:lang w:val="kk-KZ"/>
              </w:rPr>
              <w:t>.</w:t>
            </w:r>
          </w:p>
          <w:p w:rsidR="00745488" w:rsidRDefault="007454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745488">
              <w:rPr>
                <w:lang w:val="kk-KZ"/>
              </w:rPr>
              <w:t xml:space="preserve">Армстронг, Карен. Иудаизм, христиандық пен исламдағы 4000 жылдық ізденіс = A History of God The 4000-year Quest of Judaism, Christianity and Islam:  Құдайтану баяны: [монография] / К. Армстронг ; ауд. Д. Кенжетай [және т.б.]. - Астана: "Ұлттық аударма бюросы" ҚҚ, 2018. - 421, [10] б. </w:t>
            </w:r>
          </w:p>
          <w:p w:rsidR="004E1988" w:rsidRPr="00745488" w:rsidRDefault="004E1988" w:rsidP="00745488">
            <w:pPr>
              <w:numPr>
                <w:ilvl w:val="0"/>
                <w:numId w:val="2"/>
              </w:numPr>
              <w:rPr>
                <w:lang w:val="kk-KZ"/>
              </w:rPr>
            </w:pPr>
            <w:r>
              <w:rPr>
                <w:lang w:val="kk-KZ"/>
              </w:rPr>
              <w:t>Орынбеков М. Генезис религиозности в Казахстане. Алматы 2002</w:t>
            </w:r>
          </w:p>
          <w:p w:rsidR="00745488" w:rsidRPr="00745488" w:rsidRDefault="00745488" w:rsidP="00745488">
            <w:pPr>
              <w:keepNext/>
              <w:outlineLvl w:val="0"/>
              <w:rPr>
                <w:bCs/>
              </w:rPr>
            </w:pPr>
            <w:r w:rsidRPr="00745488">
              <w:rPr>
                <w:bCs/>
                <w:lang w:val="kk-KZ"/>
              </w:rPr>
              <w:t>Қосымша әдебиеттер:</w:t>
            </w:r>
          </w:p>
          <w:p w:rsidR="00745488" w:rsidRPr="00745488" w:rsidRDefault="00745488" w:rsidP="00745488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745488">
              <w:rPr>
                <w:lang w:val="kk-KZ"/>
              </w:rPr>
              <w:t xml:space="preserve">Құдайбердіұлы Ш.. Үш анық. </w:t>
            </w:r>
          </w:p>
          <w:p w:rsidR="00745488" w:rsidRPr="00745488" w:rsidRDefault="00745488" w:rsidP="00745488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745488">
              <w:rPr>
                <w:lang w:val="kk-KZ"/>
              </w:rPr>
              <w:t xml:space="preserve">Габдуллин. Шоқан, Ыбырай және Абай дін туралы. Алматы, - 1988. </w:t>
            </w:r>
          </w:p>
          <w:p w:rsidR="00745488" w:rsidRPr="00745488" w:rsidRDefault="00745488" w:rsidP="00745488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745488">
              <w:rPr>
                <w:lang w:val="kk-KZ"/>
              </w:rPr>
              <w:t xml:space="preserve">Орынбеков М.С. Ежелгі қазақтың дүниетанымы. – Алматы: Қазақ университеті, 2002. </w:t>
            </w:r>
          </w:p>
          <w:p w:rsidR="00745488" w:rsidRPr="00745488" w:rsidRDefault="00745488" w:rsidP="00745488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745488">
              <w:rPr>
                <w:lang w:val="kk-KZ"/>
              </w:rPr>
              <w:t xml:space="preserve">Абайдың қара сөздері. Алматы, - 2013 </w:t>
            </w:r>
          </w:p>
          <w:p w:rsidR="00745488" w:rsidRPr="00745488" w:rsidRDefault="00745488" w:rsidP="00745488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745488">
              <w:rPr>
                <w:lang w:val="kk-KZ"/>
              </w:rPr>
              <w:t>Алтынсарин Ы. Мұсылманшылықтың тұтқасы. А, - 1991.</w:t>
            </w:r>
          </w:p>
          <w:p w:rsidR="00745488" w:rsidRPr="00745488" w:rsidRDefault="00745488" w:rsidP="00745488">
            <w:pPr>
              <w:shd w:val="clear" w:color="auto" w:fill="FFFFFF"/>
              <w:snapToGrid w:val="0"/>
              <w:rPr>
                <w:lang w:val="kk-KZ"/>
              </w:rPr>
            </w:pPr>
            <w:r w:rsidRPr="00745488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745488">
              <w:rPr>
                <w:b/>
                <w:lang w:val="kk-KZ"/>
              </w:rPr>
              <w:t xml:space="preserve">: </w:t>
            </w:r>
          </w:p>
          <w:p w:rsidR="00745488" w:rsidRPr="00745488" w:rsidRDefault="0015543F" w:rsidP="00745488">
            <w:pPr>
              <w:numPr>
                <w:ilvl w:val="1"/>
                <w:numId w:val="4"/>
              </w:numPr>
              <w:tabs>
                <w:tab w:val="num" w:pos="572"/>
              </w:tabs>
              <w:ind w:left="0" w:firstLine="0"/>
              <w:jc w:val="both"/>
              <w:rPr>
                <w:lang w:val="kk-KZ"/>
              </w:rPr>
            </w:pPr>
            <w:hyperlink r:id="rId7" w:history="1">
              <w:r w:rsidR="00745488" w:rsidRPr="00745488">
                <w:rPr>
                  <w:color w:val="0000FF"/>
                  <w:u w:val="single"/>
                  <w:lang w:val="kk-KZ"/>
                </w:rPr>
                <w:t>http://scibook.net/religiovedenie.html</w:t>
              </w:r>
            </w:hyperlink>
            <w:r w:rsidR="00745488" w:rsidRPr="00745488">
              <w:rPr>
                <w:lang w:val="kk-KZ"/>
              </w:rPr>
              <w:t xml:space="preserve"> </w:t>
            </w:r>
          </w:p>
          <w:p w:rsidR="00745488" w:rsidRPr="00745488" w:rsidRDefault="0015543F" w:rsidP="00745488">
            <w:pPr>
              <w:numPr>
                <w:ilvl w:val="1"/>
                <w:numId w:val="4"/>
              </w:numPr>
              <w:tabs>
                <w:tab w:val="num" w:pos="572"/>
              </w:tabs>
              <w:ind w:left="0" w:firstLine="0"/>
              <w:jc w:val="both"/>
              <w:rPr>
                <w:lang w:val="kk-KZ"/>
              </w:rPr>
            </w:pPr>
            <w:hyperlink r:id="rId8" w:history="1">
              <w:r w:rsidR="00745488" w:rsidRPr="00745488">
                <w:rPr>
                  <w:color w:val="0000FF"/>
                  <w:u w:val="single"/>
                  <w:lang w:val="kk-KZ"/>
                </w:rPr>
                <w:t>http://www.muftyat.kz</w:t>
              </w:r>
            </w:hyperlink>
            <w:r w:rsidR="00745488" w:rsidRPr="00745488">
              <w:rPr>
                <w:lang w:val="kk-KZ"/>
              </w:rPr>
              <w:t xml:space="preserve"> </w:t>
            </w:r>
          </w:p>
          <w:p w:rsidR="00745488" w:rsidRDefault="0015543F" w:rsidP="00745488">
            <w:pPr>
              <w:numPr>
                <w:ilvl w:val="1"/>
                <w:numId w:val="4"/>
              </w:numPr>
              <w:tabs>
                <w:tab w:val="num" w:pos="572"/>
              </w:tabs>
              <w:ind w:left="0" w:firstLine="0"/>
              <w:jc w:val="both"/>
              <w:rPr>
                <w:lang w:val="kk-KZ"/>
              </w:rPr>
            </w:pPr>
            <w:hyperlink r:id="rId9" w:history="1">
              <w:r w:rsidR="00745488" w:rsidRPr="00745488">
                <w:rPr>
                  <w:color w:val="0000FF"/>
                  <w:u w:val="single"/>
                  <w:lang w:val="kk-KZ"/>
                </w:rPr>
                <w:t>https://history.wikireading.ru</w:t>
              </w:r>
            </w:hyperlink>
            <w:r w:rsidR="00745488" w:rsidRPr="00745488">
              <w:rPr>
                <w:lang w:val="kk-KZ"/>
              </w:rPr>
              <w:t xml:space="preserve"> </w:t>
            </w:r>
          </w:p>
          <w:p w:rsidR="00851E8D" w:rsidRPr="00745488" w:rsidRDefault="0015543F" w:rsidP="00745488">
            <w:pPr>
              <w:numPr>
                <w:ilvl w:val="1"/>
                <w:numId w:val="4"/>
              </w:numPr>
              <w:tabs>
                <w:tab w:val="num" w:pos="572"/>
              </w:tabs>
              <w:ind w:left="0" w:firstLine="0"/>
              <w:jc w:val="both"/>
              <w:rPr>
                <w:lang w:val="kk-KZ"/>
              </w:rPr>
            </w:pPr>
            <w:hyperlink r:id="rId10" w:history="1">
              <w:r w:rsidR="00745488" w:rsidRPr="00745488">
                <w:rPr>
                  <w:color w:val="0000FF"/>
                  <w:u w:val="single"/>
                  <w:lang w:val="kk-KZ"/>
                </w:rPr>
                <w:t>https://supercook.ru</w:t>
              </w:r>
            </w:hyperlink>
          </w:p>
        </w:tc>
      </w:tr>
    </w:tbl>
    <w:p w:rsidR="00851E8D" w:rsidRPr="002655E7" w:rsidRDefault="00851E8D" w:rsidP="00851E8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51E8D" w:rsidRPr="002655E7" w:rsidTr="003150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851E8D" w:rsidRPr="002655E7" w:rsidRDefault="00851E8D" w:rsidP="003150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51E8D" w:rsidRPr="002655E7" w:rsidRDefault="00851E8D" w:rsidP="003150A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51E8D" w:rsidRPr="002655E7" w:rsidRDefault="00851E8D" w:rsidP="003150A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851E8D" w:rsidRPr="002655E7" w:rsidRDefault="00851E8D" w:rsidP="003150A3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851E8D" w:rsidRPr="002655E7" w:rsidRDefault="00851E8D" w:rsidP="003150A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851E8D" w:rsidRPr="002655E7" w:rsidRDefault="00851E8D" w:rsidP="003150A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r w:rsidR="004F2BF7" w:rsidRPr="004F2BF7">
              <w:rPr>
                <w:rStyle w:val="Hyperlink"/>
                <w:sz w:val="20"/>
                <w:szCs w:val="20"/>
                <w:lang w:eastAsia="ar-SA"/>
              </w:rPr>
              <w:t>Nursulu.altayeva@mail.ru</w:t>
            </w:r>
          </w:p>
        </w:tc>
      </w:tr>
      <w:tr w:rsidR="00851E8D" w:rsidRPr="002655E7" w:rsidTr="003150A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8D" w:rsidRPr="002655E7" w:rsidRDefault="00851E8D" w:rsidP="003150A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851E8D" w:rsidRPr="002655E7" w:rsidRDefault="00851E8D" w:rsidP="003150A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851E8D" w:rsidRPr="002655E7" w:rsidRDefault="00851E8D" w:rsidP="003150A3">
            <w:pPr>
              <w:jc w:val="both"/>
              <w:rPr>
                <w:sz w:val="20"/>
                <w:szCs w:val="20"/>
              </w:rPr>
            </w:pPr>
          </w:p>
        </w:tc>
      </w:tr>
    </w:tbl>
    <w:p w:rsidR="00851E8D" w:rsidRPr="002655E7" w:rsidRDefault="00851E8D" w:rsidP="00851E8D">
      <w:pPr>
        <w:jc w:val="center"/>
        <w:rPr>
          <w:b/>
          <w:sz w:val="20"/>
          <w:szCs w:val="20"/>
        </w:rPr>
      </w:pPr>
    </w:p>
    <w:p w:rsidR="00851E8D" w:rsidRPr="002655E7" w:rsidRDefault="00851E8D" w:rsidP="00851E8D">
      <w:pPr>
        <w:jc w:val="center"/>
        <w:rPr>
          <w:b/>
          <w:sz w:val="20"/>
          <w:szCs w:val="20"/>
        </w:rPr>
      </w:pPr>
    </w:p>
    <w:p w:rsidR="00851E8D" w:rsidRPr="002655E7" w:rsidRDefault="00851E8D" w:rsidP="000376A3">
      <w:pPr>
        <w:tabs>
          <w:tab w:val="left" w:pos="1276"/>
        </w:tabs>
        <w:rPr>
          <w:b/>
          <w:sz w:val="20"/>
          <w:szCs w:val="20"/>
        </w:rPr>
      </w:pPr>
    </w:p>
    <w:p w:rsidR="00851E8D" w:rsidRPr="002655E7" w:rsidRDefault="00851E8D" w:rsidP="00851E8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325A8F" w:rsidRDefault="00851E8D" w:rsidP="00325A8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25A8F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325A8F" w:rsidRDefault="00851E8D" w:rsidP="00325A8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25A8F">
              <w:rPr>
                <w:b/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325A8F" w:rsidRDefault="00851E8D" w:rsidP="00325A8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25A8F">
              <w:rPr>
                <w:b/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Форма проведения занятия</w:t>
            </w:r>
          </w:p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/платформа</w:t>
            </w:r>
          </w:p>
        </w:tc>
      </w:tr>
      <w:tr w:rsidR="00325A8F" w:rsidRPr="00F54DDF" w:rsidTr="002A02D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5A8F" w:rsidRPr="00F54DDF" w:rsidRDefault="00325A8F" w:rsidP="003150A3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325A8F">
              <w:rPr>
                <w:b/>
                <w:sz w:val="22"/>
                <w:szCs w:val="22"/>
                <w:lang w:val="kk-KZ"/>
              </w:rPr>
              <w:t>Модуль 1</w:t>
            </w:r>
            <w:r w:rsidRPr="00325A8F">
              <w:rPr>
                <w:b/>
                <w:sz w:val="22"/>
                <w:szCs w:val="22"/>
              </w:rPr>
              <w:t xml:space="preserve"> Начало и развитие казахского просвещения</w:t>
            </w:r>
          </w:p>
        </w:tc>
      </w:tr>
      <w:tr w:rsidR="00851E8D" w:rsidRPr="00F54DDF" w:rsidTr="00F35CF9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F65C2" w:rsidP="003150A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851E8D"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. </w:t>
            </w:r>
            <w:r w:rsidRPr="00F54DDF">
              <w:rPr>
                <w:bCs/>
                <w:sz w:val="22"/>
                <w:szCs w:val="22"/>
                <w:lang w:val="kk-KZ" w:eastAsia="ar-SA"/>
              </w:rPr>
              <w:t>Предмет и объект дисциплины «Казахские мыслители о религии»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EA20C4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</w:rPr>
              <w:t xml:space="preserve">СЗ </w:t>
            </w:r>
            <w:r w:rsidR="00EF65C2" w:rsidRPr="00F54DDF">
              <w:rPr>
                <w:bCs/>
                <w:sz w:val="22"/>
                <w:szCs w:val="22"/>
              </w:rPr>
              <w:t>Предпосылки изучения духовного наследия казахского народа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F54DDF">
              <w:rPr>
                <w:rFonts w:ascii="Times New Roman" w:hAnsi="Times New Roman"/>
                <w:b/>
                <w:bCs/>
                <w:lang w:val="kk-KZ" w:eastAsia="ar-SA"/>
              </w:rPr>
              <w:t xml:space="preserve">ЛЗ . </w:t>
            </w:r>
            <w:r w:rsidR="00EF65C2" w:rsidRPr="00F54DDF">
              <w:rPr>
                <w:rFonts w:ascii="Times New Roman" w:hAnsi="Times New Roman"/>
                <w:bCs/>
                <w:lang w:val="kk-KZ" w:eastAsia="ar-SA"/>
              </w:rPr>
              <w:t>Роль религии в духовной жизни казахов в доисламский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F54DDF">
              <w:rPr>
                <w:rFonts w:ascii="Times New Roman" w:hAnsi="Times New Roman"/>
                <w:bCs/>
              </w:rPr>
              <w:t>РО</w:t>
            </w:r>
            <w:r w:rsidR="00977905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F54DDF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54DDF">
              <w:rPr>
                <w:bCs/>
                <w:sz w:val="22"/>
                <w:szCs w:val="22"/>
              </w:rPr>
              <w:t>ИД 1.2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54DDF">
              <w:rPr>
                <w:bCs/>
                <w:sz w:val="22"/>
                <w:szCs w:val="22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СЗ </w:t>
            </w:r>
            <w:r w:rsidR="00EF65C2" w:rsidRPr="00F54DDF">
              <w:rPr>
                <w:bCs/>
                <w:sz w:val="22"/>
                <w:szCs w:val="22"/>
                <w:lang w:val="kk-KZ" w:eastAsia="ar-SA"/>
              </w:rPr>
              <w:t>Религия в жизни протоказахов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Default="00851E8D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>ИД 1.1.</w:t>
            </w:r>
          </w:p>
          <w:p w:rsidR="00977905" w:rsidRPr="00977905" w:rsidRDefault="00977905" w:rsidP="00977905">
            <w:pPr>
              <w:snapToGri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eastAsia="en-US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sz w:val="22"/>
                <w:szCs w:val="22"/>
              </w:rPr>
              <w:t xml:space="preserve"> Распространение ислама в Казахстане и его влияние на мировоззрение казахского народа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 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EF65C2" w:rsidRPr="00F54DDF">
              <w:rPr>
                <w:sz w:val="22"/>
                <w:szCs w:val="22"/>
                <w:lang w:val="kk-KZ"/>
              </w:rPr>
              <w:t>Прочитайте работы казахстанских исследователей о распространении ислама и дайте оценку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977905">
              <w:rPr>
                <w:bCs/>
                <w:sz w:val="22"/>
                <w:szCs w:val="22"/>
                <w:lang w:val="kk-KZ" w:eastAsia="ar-SA"/>
              </w:rPr>
              <w:t>ИД 2.1</w:t>
            </w:r>
          </w:p>
          <w:p w:rsidR="00977905" w:rsidRPr="00F54DDF" w:rsidRDefault="00977905" w:rsidP="003150A3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977905" w:rsidRDefault="00977905" w:rsidP="003150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bCs/>
                <w:sz w:val="22"/>
                <w:szCs w:val="22"/>
              </w:rPr>
              <w:t>СРСП 1 Консультация</w:t>
            </w: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3150A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325A8F" w:rsidRDefault="00851E8D" w:rsidP="00325A8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>Модуль П</w:t>
            </w:r>
            <w:r w:rsidR="00325A8F">
              <w:rPr>
                <w:b/>
                <w:sz w:val="22"/>
                <w:szCs w:val="22"/>
                <w:lang w:val="kk-KZ"/>
              </w:rPr>
              <w:t xml:space="preserve"> </w:t>
            </w:r>
            <w:r w:rsidR="00325A8F" w:rsidRPr="00325A8F">
              <w:rPr>
                <w:b/>
                <w:sz w:val="22"/>
                <w:szCs w:val="22"/>
                <w:lang w:val="kk-KZ"/>
              </w:rPr>
              <w:t>Казахское просвещение XX век</w:t>
            </w:r>
            <w:r w:rsidR="00325A8F">
              <w:rPr>
                <w:b/>
                <w:sz w:val="22"/>
                <w:szCs w:val="22"/>
                <w:lang w:val="kk-KZ"/>
              </w:rPr>
              <w:t>а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EF65C2" w:rsidRPr="00F54DDF">
              <w:rPr>
                <w:sz w:val="22"/>
                <w:szCs w:val="22"/>
                <w:lang w:val="kk-KZ"/>
              </w:rPr>
              <w:t>Религиозные искания в произведениях тюркских мыслителей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77905" w:rsidP="003150A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EF65C2">
            <w:pPr>
              <w:tabs>
                <w:tab w:val="left" w:pos="76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</w:rPr>
              <w:t xml:space="preserve"> </w:t>
            </w:r>
            <w:r w:rsidR="00EF65C2" w:rsidRPr="00F54DDF">
              <w:rPr>
                <w:sz w:val="22"/>
                <w:szCs w:val="22"/>
              </w:rPr>
              <w:t xml:space="preserve">М. </w:t>
            </w:r>
            <w:proofErr w:type="spellStart"/>
            <w:r w:rsidR="00EF65C2" w:rsidRPr="00F54DDF">
              <w:rPr>
                <w:sz w:val="22"/>
                <w:szCs w:val="22"/>
              </w:rPr>
              <w:t>Кашгари</w:t>
            </w:r>
            <w:proofErr w:type="spellEnd"/>
            <w:r w:rsidR="00EF65C2" w:rsidRPr="00F54DDF">
              <w:rPr>
                <w:sz w:val="22"/>
                <w:szCs w:val="22"/>
              </w:rPr>
              <w:t xml:space="preserve">, М. Хайдар </w:t>
            </w:r>
            <w:proofErr w:type="spellStart"/>
            <w:r w:rsidR="00EF65C2" w:rsidRPr="00F54DDF">
              <w:rPr>
                <w:sz w:val="22"/>
                <w:szCs w:val="22"/>
              </w:rPr>
              <w:t>Дулати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EF65C2">
            <w:pPr>
              <w:tabs>
                <w:tab w:val="left" w:pos="91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Л3.</w:t>
            </w:r>
            <w:r w:rsidR="00EF65C2" w:rsidRPr="00F54DDF">
              <w:rPr>
                <w:b/>
                <w:sz w:val="22"/>
                <w:szCs w:val="22"/>
              </w:rPr>
              <w:t xml:space="preserve"> </w:t>
            </w:r>
            <w:r w:rsidR="00EF65C2" w:rsidRPr="00F54DDF">
              <w:rPr>
                <w:sz w:val="22"/>
                <w:szCs w:val="22"/>
              </w:rPr>
              <w:t>Мусульманский ренессанс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905" w:rsidRPr="00977905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 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sz w:val="22"/>
                <w:szCs w:val="22"/>
              </w:rPr>
              <w:t>СЗ</w:t>
            </w:r>
            <w:r w:rsidR="00EF65C2" w:rsidRPr="00F54DDF">
              <w:rPr>
                <w:b/>
                <w:sz w:val="22"/>
                <w:szCs w:val="22"/>
                <w:lang w:val="kk-KZ"/>
              </w:rPr>
              <w:t xml:space="preserve"> </w:t>
            </w:r>
            <w:r w:rsidR="00EF65C2" w:rsidRPr="00F54DDF">
              <w:rPr>
                <w:sz w:val="22"/>
                <w:szCs w:val="22"/>
                <w:lang w:val="kk-KZ"/>
              </w:rPr>
              <w:t>Наследие Әл-Фараби, Ж. Баласагуни, А. Игунеки, С. Бакыргани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3.1</w:t>
            </w:r>
          </w:p>
          <w:p w:rsidR="00977905" w:rsidRPr="00977905" w:rsidRDefault="00977905" w:rsidP="003150A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77905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600" w:rsidRPr="00970600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970600">
              <w:rPr>
                <w:sz w:val="22"/>
                <w:szCs w:val="22"/>
              </w:rPr>
              <w:t>Вебинар</w:t>
            </w:r>
            <w:proofErr w:type="spellEnd"/>
            <w:r w:rsidRPr="00970600">
              <w:rPr>
                <w:sz w:val="22"/>
                <w:szCs w:val="22"/>
              </w:rPr>
              <w:t xml:space="preserve"> </w:t>
            </w:r>
          </w:p>
          <w:p w:rsidR="00851E8D" w:rsidRPr="00F54DDF" w:rsidRDefault="00970600" w:rsidP="0097060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970600">
              <w:rPr>
                <w:sz w:val="22"/>
                <w:szCs w:val="22"/>
              </w:rPr>
              <w:t xml:space="preserve">в </w:t>
            </w:r>
            <w:r w:rsidRPr="0097060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E536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СРСП 2 Консультация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pStyle w:val="ListParagrap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95128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E5368F">
        <w:trPr>
          <w:trHeight w:val="7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128A" w:rsidRPr="00F54DDF" w:rsidRDefault="0095128A" w:rsidP="00E5368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 xml:space="preserve">СРС 1. </w:t>
            </w:r>
            <w:r w:rsidRPr="00F54DDF">
              <w:rPr>
                <w:b/>
                <w:sz w:val="22"/>
                <w:szCs w:val="22"/>
              </w:rPr>
              <w:tab/>
            </w:r>
            <w:r w:rsidRPr="00F54DDF">
              <w:rPr>
                <w:sz w:val="22"/>
                <w:szCs w:val="22"/>
              </w:rPr>
              <w:t xml:space="preserve">Прочитайте книгу М. </w:t>
            </w:r>
            <w:proofErr w:type="spellStart"/>
            <w:r w:rsidRPr="00F54DDF">
              <w:rPr>
                <w:sz w:val="22"/>
                <w:szCs w:val="22"/>
              </w:rPr>
              <w:t>Орынбекова</w:t>
            </w:r>
            <w:proofErr w:type="spellEnd"/>
            <w:r w:rsidRPr="00F54DDF">
              <w:rPr>
                <w:sz w:val="22"/>
                <w:szCs w:val="22"/>
              </w:rPr>
              <w:t xml:space="preserve"> «</w:t>
            </w:r>
            <w:r w:rsidR="00E5368F">
              <w:rPr>
                <w:sz w:val="22"/>
                <w:szCs w:val="22"/>
                <w:lang w:val="kk-KZ"/>
              </w:rPr>
              <w:t>Генезис религиозности в Казахстане</w:t>
            </w:r>
            <w:r w:rsidRPr="00F54DDF">
              <w:rPr>
                <w:sz w:val="22"/>
                <w:szCs w:val="22"/>
              </w:rPr>
              <w:t>» и подготовьте доклад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28A" w:rsidRPr="00E5368F" w:rsidRDefault="00E5368F" w:rsidP="00E5368F">
            <w:pPr>
              <w:rPr>
                <w:lang w:val="kk-KZ" w:eastAsia="en-US"/>
              </w:rPr>
            </w:pPr>
            <w:r>
              <w:rPr>
                <w:rFonts w:eastAsia="Calibri"/>
                <w:sz w:val="22"/>
                <w:szCs w:val="22"/>
                <w:lang w:val="kk-KZ"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E5368F" w:rsidP="0095128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05A35">
              <w:rPr>
                <w:sz w:val="22"/>
                <w:szCs w:val="22"/>
              </w:rPr>
              <w:t>Д 1</w:t>
            </w:r>
            <w:r>
              <w:rPr>
                <w:sz w:val="22"/>
                <w:szCs w:val="22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CD35B8" w:rsidRDefault="00CD35B8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Доклад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D770E0">
              <w:rPr>
                <w:sz w:val="22"/>
                <w:szCs w:val="22"/>
              </w:rPr>
              <w:t>Вебинар</w:t>
            </w:r>
            <w:proofErr w:type="spellEnd"/>
            <w:r w:rsidRPr="00D770E0">
              <w:rPr>
                <w:sz w:val="22"/>
                <w:szCs w:val="22"/>
              </w:rPr>
              <w:t xml:space="preserve"> </w:t>
            </w:r>
          </w:p>
          <w:p w:rsidR="0095128A" w:rsidRPr="00F54DDF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D770E0">
              <w:rPr>
                <w:sz w:val="22"/>
                <w:szCs w:val="22"/>
              </w:rPr>
              <w:t xml:space="preserve">в </w:t>
            </w:r>
            <w:r w:rsidRPr="00D770E0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851E8D" w:rsidRPr="00F54DDF" w:rsidTr="00F35CF9">
        <w:trPr>
          <w:trHeight w:val="4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Cs/>
                <w:sz w:val="22"/>
                <w:szCs w:val="22"/>
                <w:lang w:val="kk-KZ" w:eastAsia="ar-SA"/>
              </w:rPr>
              <w:t xml:space="preserve">ЛЗ </w:t>
            </w:r>
            <w:r w:rsidR="00586941" w:rsidRPr="00F54DDF">
              <w:rPr>
                <w:bCs/>
                <w:sz w:val="22"/>
                <w:szCs w:val="22"/>
                <w:lang w:val="kk-KZ" w:eastAsia="ar-SA"/>
              </w:rPr>
              <w:t>Религиозные основы в творчестве акынов и жырау  в XV-XVIII вв.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en-US"/>
              </w:rPr>
            </w:pPr>
            <w:r w:rsidRPr="00F54DD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СЗ </w:t>
            </w:r>
            <w:r w:rsidR="00586941" w:rsidRPr="00F54DDF">
              <w:rPr>
                <w:bCs/>
                <w:sz w:val="22"/>
                <w:szCs w:val="22"/>
                <w:lang w:val="kk-KZ"/>
              </w:rPr>
              <w:t>Подготовить устное сообщение об акынах и жырау: Шал акын, Шалкииз, Бухар, Досмамбет, Асан кайгы, Д. Бабатайулы, М.Монкеулы и т.д.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0376A3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0376A3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0376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F54DD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</w:t>
            </w:r>
            <w:r w:rsidR="00586941" w:rsidRPr="00F54DDF">
              <w:rPr>
                <w:bCs/>
                <w:sz w:val="22"/>
                <w:szCs w:val="22"/>
                <w:lang w:val="kk-KZ"/>
              </w:rPr>
              <w:t xml:space="preserve"> Ш. Валиханов и Ы. Алтынсарин о религии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0376A3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 xml:space="preserve">РО </w:t>
            </w:r>
            <w:r w:rsidR="00EA20C4">
              <w:rPr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C4" w:rsidRPr="00EA20C4" w:rsidRDefault="00EA20C4" w:rsidP="00EA20C4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EA20C4" w:rsidP="00EA20C4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F54DDF">
              <w:rPr>
                <w:rFonts w:ascii="Times New Roman" w:hAnsi="Times New Roman"/>
                <w:b/>
              </w:rPr>
              <w:t>СЗ.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Прочитать работы Ш. Валиханова «О мусульманстве в степи» и Ы. Алтынсарина «Мұсылманшылық тұтқасы»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  <w:bCs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.2</w:t>
            </w:r>
          </w:p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</w:t>
            </w:r>
            <w:r w:rsidR="00EA20C4">
              <w:rPr>
                <w:bCs/>
                <w:sz w:val="22"/>
                <w:szCs w:val="22"/>
                <w:lang w:val="kk-KZ" w:eastAsia="ar-SA"/>
              </w:rPr>
              <w:t>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b/>
              </w:rPr>
              <w:t xml:space="preserve">ЛЗ. 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Морально</w:t>
            </w:r>
            <w:r w:rsidR="00586941" w:rsidRPr="00F54DDF">
              <w:rPr>
                <w:rFonts w:ascii="Times New Roman" w:eastAsia="Times New Roman" w:hAnsi="Times New Roman"/>
                <w:bCs/>
                <w:lang w:val="tr-TR" w:eastAsia="ru-RU"/>
              </w:rPr>
              <w:t>-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этическая концепция А. Кунанбаева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="00851E8D" w:rsidRPr="00F54DDF">
              <w:rPr>
                <w:sz w:val="22"/>
                <w:szCs w:val="22"/>
                <w:lang w:val="kk-KZ"/>
              </w:rPr>
              <w:t>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А. Кунанбаев и его духовное наследие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="00851E8D" w:rsidRPr="00F54DDF">
              <w:rPr>
                <w:sz w:val="22"/>
                <w:szCs w:val="22"/>
                <w:lang w:val="kk-KZ"/>
              </w:rPr>
              <w:t>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5128A" w:rsidP="003150A3">
            <w:pPr>
              <w:rPr>
                <w:bCs/>
                <w:sz w:val="22"/>
                <w:szCs w:val="22"/>
                <w:lang w:eastAsia="ar-SA"/>
              </w:rPr>
            </w:pPr>
            <w:r w:rsidRPr="00F54DDF">
              <w:rPr>
                <w:b/>
                <w:sz w:val="22"/>
                <w:szCs w:val="22"/>
              </w:rPr>
              <w:t>СРСП 3</w:t>
            </w:r>
            <w:r w:rsidR="00851E8D" w:rsidRPr="00F54DDF">
              <w:rPr>
                <w:b/>
                <w:sz w:val="22"/>
                <w:szCs w:val="22"/>
              </w:rPr>
              <w:t xml:space="preserve"> </w:t>
            </w:r>
            <w:r w:rsidR="00851E8D" w:rsidRPr="00F54DDF">
              <w:rPr>
                <w:b/>
                <w:bCs/>
                <w:sz w:val="22"/>
                <w:szCs w:val="22"/>
              </w:rPr>
              <w:t>Консультация</w:t>
            </w:r>
            <w:r w:rsidR="00851E8D" w:rsidRPr="00F54DDF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="00586941" w:rsidRPr="00F54DDF">
              <w:rPr>
                <w:b/>
                <w:sz w:val="22"/>
                <w:szCs w:val="22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05A35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rPr>
                <w:b/>
                <w:bCs/>
                <w:sz w:val="22"/>
                <w:szCs w:val="22"/>
              </w:rPr>
            </w:pPr>
            <w:r w:rsidRPr="00F54DDF">
              <w:rPr>
                <w:b/>
                <w:bCs/>
                <w:sz w:val="22"/>
                <w:szCs w:val="22"/>
              </w:rPr>
              <w:t>ЛЗ</w:t>
            </w:r>
            <w:r>
              <w:rPr>
                <w:sz w:val="22"/>
                <w:szCs w:val="22"/>
                <w:lang w:val="kk-KZ"/>
              </w:rPr>
              <w:t xml:space="preserve"> Казахская интелли</w:t>
            </w:r>
            <w:r w:rsidRPr="00F54DDF">
              <w:rPr>
                <w:sz w:val="22"/>
                <w:szCs w:val="22"/>
                <w:lang w:val="kk-KZ"/>
              </w:rPr>
              <w:t xml:space="preserve">генция в начале </w:t>
            </w:r>
            <w:r w:rsidRPr="00F54DDF">
              <w:rPr>
                <w:bCs/>
                <w:sz w:val="22"/>
                <w:szCs w:val="22"/>
                <w:lang w:val="kk-KZ"/>
              </w:rPr>
              <w:t>ХХ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</w:t>
            </w:r>
            <w:r w:rsidRPr="00F54DDF">
              <w:rPr>
                <w:sz w:val="22"/>
                <w:szCs w:val="22"/>
                <w:lang w:val="kk-KZ"/>
              </w:rPr>
              <w:t>.1</w:t>
            </w:r>
          </w:p>
          <w:p w:rsidR="00905A35" w:rsidRPr="00F54DDF" w:rsidRDefault="00905A35" w:rsidP="00905A35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F54DDF" w:rsidRDefault="00905A35" w:rsidP="00905A3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35" w:rsidRPr="00EA20C4" w:rsidRDefault="00905A35" w:rsidP="00905A35">
            <w:pPr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905A35" w:rsidRPr="00F54DDF" w:rsidRDefault="00905A35" w:rsidP="00905A35">
            <w:pPr>
              <w:rPr>
                <w:sz w:val="22"/>
                <w:szCs w:val="22"/>
                <w:lang w:val="kk-KZ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b/>
                <w:sz w:val="22"/>
                <w:szCs w:val="22"/>
              </w:rPr>
              <w:t xml:space="preserve">СЗ </w:t>
            </w:r>
            <w:r w:rsidR="00586941" w:rsidRPr="00F54DDF">
              <w:rPr>
                <w:bCs/>
                <w:sz w:val="22"/>
                <w:szCs w:val="22"/>
                <w:lang w:val="kk-KZ"/>
              </w:rPr>
              <w:t>Тема религии в произведениях казахских мыслителей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sz w:val="22"/>
                <w:szCs w:val="22"/>
              </w:rPr>
              <w:t>И</w:t>
            </w:r>
            <w:r w:rsidR="00905A35">
              <w:rPr>
                <w:bCs/>
                <w:sz w:val="22"/>
                <w:szCs w:val="22"/>
                <w:lang w:val="kk-KZ" w:eastAsia="ar-SA"/>
              </w:rPr>
              <w:t>Д 4</w:t>
            </w:r>
            <w:r w:rsidRPr="00F54DDF">
              <w:rPr>
                <w:bCs/>
                <w:sz w:val="22"/>
                <w:szCs w:val="22"/>
                <w:lang w:val="kk-KZ" w:eastAsia="ar-SA"/>
              </w:rPr>
              <w:t>.1</w:t>
            </w:r>
          </w:p>
          <w:p w:rsidR="00851E8D" w:rsidRPr="00F54DDF" w:rsidRDefault="00905A35" w:rsidP="003150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И.Д 4</w:t>
            </w:r>
            <w:r w:rsidR="00851E8D" w:rsidRPr="00F54DDF">
              <w:rPr>
                <w:bCs/>
                <w:sz w:val="22"/>
                <w:szCs w:val="22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rPr>
                <w:b/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СРСП 4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95128A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 xml:space="preserve">СРС 2 </w:t>
            </w:r>
            <w:r w:rsidRPr="00F54DDF">
              <w:rPr>
                <w:sz w:val="22"/>
                <w:szCs w:val="22"/>
              </w:rPr>
              <w:t xml:space="preserve">Философско-политические мысли </w:t>
            </w:r>
            <w:proofErr w:type="spellStart"/>
            <w:proofErr w:type="gramStart"/>
            <w:r w:rsidRPr="00F54DDF">
              <w:rPr>
                <w:sz w:val="22"/>
                <w:szCs w:val="22"/>
              </w:rPr>
              <w:t>биев</w:t>
            </w:r>
            <w:proofErr w:type="spellEnd"/>
            <w:r w:rsidRPr="00F54DDF">
              <w:rPr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F54DDF">
              <w:rPr>
                <w:sz w:val="22"/>
                <w:szCs w:val="22"/>
              </w:rPr>
              <w:t>Әйтеке</w:t>
            </w:r>
            <w:proofErr w:type="spellEnd"/>
            <w:r w:rsidRPr="00F54DDF">
              <w:rPr>
                <w:sz w:val="22"/>
                <w:szCs w:val="22"/>
              </w:rPr>
              <w:t xml:space="preserve"> би, </w:t>
            </w:r>
            <w:proofErr w:type="spellStart"/>
            <w:r w:rsidRPr="00F54DDF">
              <w:rPr>
                <w:sz w:val="22"/>
                <w:szCs w:val="22"/>
              </w:rPr>
              <w:t>Қазыбек</w:t>
            </w:r>
            <w:proofErr w:type="spellEnd"/>
            <w:r w:rsidRPr="00F54DDF">
              <w:rPr>
                <w:sz w:val="22"/>
                <w:szCs w:val="22"/>
              </w:rPr>
              <w:t xml:space="preserve"> би, </w:t>
            </w:r>
            <w:proofErr w:type="spellStart"/>
            <w:r w:rsidRPr="00F54DDF">
              <w:rPr>
                <w:sz w:val="22"/>
                <w:szCs w:val="22"/>
              </w:rPr>
              <w:t>Төле</w:t>
            </w:r>
            <w:proofErr w:type="spellEnd"/>
            <w:r w:rsidRPr="00F54DDF">
              <w:rPr>
                <w:sz w:val="22"/>
                <w:szCs w:val="22"/>
              </w:rPr>
              <w:t xml:space="preserve"> би)</w:t>
            </w:r>
          </w:p>
          <w:p w:rsidR="0095128A" w:rsidRPr="00F54DDF" w:rsidRDefault="0095128A" w:rsidP="0095128A">
            <w:pPr>
              <w:jc w:val="both"/>
              <w:rPr>
                <w:b/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05A35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05A35" w:rsidP="0095128A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CD35B8" w:rsidRDefault="00CD35B8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D770E0" w:rsidP="003150A3">
            <w:pPr>
              <w:rPr>
                <w:sz w:val="22"/>
                <w:szCs w:val="22"/>
              </w:rPr>
            </w:pPr>
            <w:r w:rsidRPr="00D770E0">
              <w:rPr>
                <w:sz w:val="22"/>
                <w:szCs w:val="22"/>
                <w:lang w:val="kk-KZ"/>
              </w:rPr>
              <w:t>Отправить через Универ (дист.курсы)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586941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F54DDF">
              <w:rPr>
                <w:b/>
                <w:bCs/>
                <w:sz w:val="22"/>
                <w:szCs w:val="22"/>
                <w:lang w:val="kk-KZ" w:eastAsia="ar-SA"/>
              </w:rPr>
              <w:t>ЛЗ.</w:t>
            </w:r>
            <w:r w:rsidRPr="00F54DDF">
              <w:rPr>
                <w:sz w:val="22"/>
                <w:szCs w:val="22"/>
              </w:rPr>
              <w:t xml:space="preserve">. </w:t>
            </w:r>
            <w:r w:rsidR="00586941" w:rsidRPr="00F54DDF">
              <w:rPr>
                <w:bCs/>
                <w:sz w:val="22"/>
                <w:szCs w:val="22"/>
                <w:lang w:val="kk-KZ"/>
              </w:rPr>
              <w:t>Ш. Қудайбердиев о религии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F54DD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586941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586941" w:rsidRPr="00F54DD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586941" w:rsidRPr="00F54DDF">
              <w:rPr>
                <w:rFonts w:ascii="Times New Roman" w:hAnsi="Times New Roman"/>
                <w:bCs/>
                <w:lang w:val="kk-KZ"/>
              </w:rPr>
              <w:t>Школы</w:t>
            </w:r>
            <w:proofErr w:type="gramEnd"/>
            <w:r w:rsidR="00586941" w:rsidRPr="00F54DDF">
              <w:rPr>
                <w:rFonts w:ascii="Times New Roman" w:hAnsi="Times New Roman"/>
                <w:bCs/>
                <w:lang w:val="kk-KZ"/>
              </w:rPr>
              <w:t xml:space="preserve"> джадидизма и кадимизма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905A35">
            <w:pPr>
              <w:snapToGrid w:val="0"/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EA20C4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МТ</w:t>
            </w:r>
            <w:r w:rsidRPr="00F54DDF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F54DDF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F54DD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F54DDF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F54DDF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</w:tr>
      <w:tr w:rsidR="00F35CF9" w:rsidRPr="00F54DDF" w:rsidTr="003150A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CF9" w:rsidRPr="00905A35" w:rsidRDefault="00F35CF9" w:rsidP="00905A3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905A35">
              <w:rPr>
                <w:b/>
                <w:sz w:val="22"/>
                <w:szCs w:val="22"/>
                <w:lang w:val="kk-KZ"/>
              </w:rPr>
              <w:t xml:space="preserve">Модуль 3. </w:t>
            </w:r>
            <w:r w:rsidR="00905A35" w:rsidRPr="00905A35">
              <w:rPr>
                <w:b/>
                <w:sz w:val="22"/>
                <w:szCs w:val="22"/>
                <w:lang w:val="kk-KZ"/>
              </w:rPr>
              <w:t>Казахская интеллигенция и исламские ценности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ЛЗ</w:t>
            </w:r>
            <w:r w:rsidR="00F35CF9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А. Байтурсынов и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А. Букейханов о национальном возрождении и государственности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905A35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РО </w:t>
            </w:r>
            <w:r w:rsidR="00D77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0C4" w:rsidRPr="00EA20C4" w:rsidRDefault="00EA20C4" w:rsidP="00EA20C4">
            <w:pPr>
              <w:jc w:val="both"/>
              <w:rPr>
                <w:sz w:val="22"/>
                <w:szCs w:val="22"/>
              </w:rPr>
            </w:pPr>
            <w:proofErr w:type="spellStart"/>
            <w:r w:rsidRPr="00EA20C4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EA20C4" w:rsidP="00EA20C4">
            <w:pPr>
              <w:jc w:val="both"/>
              <w:rPr>
                <w:sz w:val="22"/>
                <w:szCs w:val="22"/>
              </w:rPr>
            </w:pPr>
            <w:r w:rsidRPr="00EA20C4">
              <w:rPr>
                <w:sz w:val="22"/>
                <w:szCs w:val="22"/>
              </w:rPr>
              <w:t xml:space="preserve"> 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F35CF9">
              <w:rPr>
                <w:rFonts w:ascii="Times New Roman" w:eastAsia="Times New Roman" w:hAnsi="Times New Roman"/>
                <w:bCs/>
                <w:lang w:val="kk-KZ" w:eastAsia="ru-RU"/>
              </w:rPr>
              <w:t>А. Байтурсынов и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А. Букейханов о национальном возрождении и государственности</w:t>
            </w:r>
            <w:r w:rsidR="00586941" w:rsidRPr="00F54DD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 xml:space="preserve">РО </w:t>
            </w:r>
            <w:r w:rsidR="00D770E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770E0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 w:rsidRPr="00F54DDF">
              <w:rPr>
                <w:rFonts w:ascii="Times New Roman" w:hAnsi="Times New Roman"/>
                <w:b/>
              </w:rPr>
              <w:t>ЛЗ.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586941" w:rsidRPr="00F54DDF">
              <w:rPr>
                <w:rFonts w:ascii="Times New Roman" w:hAnsi="Times New Roman"/>
                <w:bCs/>
                <w:lang w:val="kk-KZ"/>
              </w:rPr>
              <w:t>М. Жумабаев, Ж. Аймауытов, М. Шоқай идея об «Едином Туркестане»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trHeight w:val="49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54DDF">
              <w:rPr>
                <w:rFonts w:ascii="Times New Roman" w:hAnsi="Times New Roman"/>
                <w:b/>
              </w:rPr>
              <w:t xml:space="preserve">СЗ 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Религиозные взгляды в начале ХХ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D770E0">
              <w:rPr>
                <w:bCs/>
                <w:sz w:val="22"/>
                <w:szCs w:val="22"/>
                <w:lang w:val="kk-KZ" w:eastAsia="ar-SA"/>
              </w:rPr>
              <w:t>ИД 2.3</w:t>
            </w:r>
          </w:p>
          <w:p w:rsidR="00851E8D" w:rsidRPr="00905A35" w:rsidRDefault="00851E8D" w:rsidP="00905A35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D770E0" w:rsidRDefault="00D770E0" w:rsidP="00D770E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СРСП 5</w:t>
            </w:r>
            <w:r w:rsidR="00851E8D" w:rsidRPr="00F54DDF">
              <w:rPr>
                <w:rFonts w:ascii="Times New Roman" w:hAnsi="Times New Roman"/>
                <w:b/>
              </w:rPr>
              <w:t xml:space="preserve"> </w:t>
            </w:r>
            <w:r w:rsidR="00851E8D" w:rsidRPr="00F54DDF">
              <w:rPr>
                <w:rFonts w:ascii="Times New Roman" w:hAnsi="Times New Roman"/>
                <w:b/>
                <w:bCs/>
              </w:rPr>
              <w:t>Консультация</w:t>
            </w:r>
            <w:r w:rsidR="00851E8D" w:rsidRPr="00F54DDF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</w:t>
            </w:r>
            <w:r w:rsidRPr="00F54DDF">
              <w:rPr>
                <w:rFonts w:ascii="Times New Roman" w:hAnsi="Times New Roman"/>
                <w:b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b/>
              </w:rPr>
              <w:t>ЛЗ</w:t>
            </w:r>
            <w:r w:rsidRPr="00F54DDF">
              <w:rPr>
                <w:rFonts w:ascii="Times New Roman" w:hAnsi="Times New Roman"/>
              </w:rPr>
              <w:t xml:space="preserve">. </w:t>
            </w:r>
            <w:r w:rsidR="00586941" w:rsidRPr="00F54DDF">
              <w:rPr>
                <w:rFonts w:ascii="Times New Roman" w:hAnsi="Times New Roman"/>
                <w:bCs/>
                <w:lang w:val="kk-KZ"/>
              </w:rPr>
              <w:t>Религиозно</w:t>
            </w:r>
            <w:r w:rsidR="00586941" w:rsidRPr="00F54DDF">
              <w:rPr>
                <w:rFonts w:ascii="Times New Roman" w:hAnsi="Times New Roman"/>
                <w:bCs/>
              </w:rPr>
              <w:t xml:space="preserve">-этическая концепция М. Ж. </w:t>
            </w:r>
            <w:proofErr w:type="spellStart"/>
            <w:r w:rsidR="00586941" w:rsidRPr="00F54DDF">
              <w:rPr>
                <w:rFonts w:ascii="Times New Roman" w:hAnsi="Times New Roman"/>
                <w:bCs/>
              </w:rPr>
              <w:t>Копеева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  <w:lang w:val="en-US"/>
              </w:rPr>
            </w:pPr>
            <w:r w:rsidRPr="00F54DD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="00586941" w:rsidRPr="00F54DDF">
              <w:rPr>
                <w:rFonts w:ascii="Times New Roman" w:eastAsia="Times New Roman" w:hAnsi="Times New Roman"/>
                <w:bCs/>
                <w:lang w:eastAsia="ru-RU"/>
              </w:rPr>
              <w:t xml:space="preserve">М. Ж. </w:t>
            </w:r>
            <w:proofErr w:type="spellStart"/>
            <w:r w:rsidR="00586941" w:rsidRPr="00F54DDF">
              <w:rPr>
                <w:rFonts w:ascii="Times New Roman" w:eastAsia="Times New Roman" w:hAnsi="Times New Roman"/>
                <w:bCs/>
                <w:lang w:eastAsia="ru-RU"/>
              </w:rPr>
              <w:t>Копеев</w:t>
            </w:r>
            <w:proofErr w:type="spellEnd"/>
            <w:r w:rsidR="00586941" w:rsidRPr="00F54DDF">
              <w:rPr>
                <w:rFonts w:ascii="Times New Roman" w:eastAsia="Times New Roman" w:hAnsi="Times New Roman"/>
                <w:bCs/>
                <w:lang w:eastAsia="ru-RU"/>
              </w:rPr>
              <w:t xml:space="preserve"> о религии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D770E0">
              <w:rPr>
                <w:bCs/>
                <w:sz w:val="22"/>
                <w:szCs w:val="22"/>
                <w:lang w:val="kk-KZ"/>
              </w:rPr>
              <w:t>ИД 2.3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F54DDF">
              <w:rPr>
                <w:rFonts w:ascii="Times New Roman" w:hAnsi="Times New Roman"/>
                <w:b/>
              </w:rPr>
              <w:t xml:space="preserve">ЛЗ. </w:t>
            </w:r>
            <w:r w:rsidR="00586941" w:rsidRPr="00F54DDF">
              <w:rPr>
                <w:rFonts w:ascii="Times New Roman" w:hAnsi="Times New Roman"/>
                <w:bCs/>
                <w:lang w:val="kk-KZ"/>
              </w:rPr>
              <w:t>Ценности ислама в казахской духовности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ИД 3.2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D770E0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</w:rPr>
              <w:t xml:space="preserve"> </w:t>
            </w:r>
            <w:r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Соотношение национальных и религиозных ценностей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70E0" w:rsidRPr="00D770E0" w:rsidRDefault="00D770E0" w:rsidP="00D770E0">
            <w:pPr>
              <w:jc w:val="both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ИД 4.1</w:t>
            </w:r>
          </w:p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70E0" w:rsidRPr="00F54DDF" w:rsidRDefault="00D770E0" w:rsidP="00D770E0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D770E0" w:rsidRPr="00F54DDF" w:rsidRDefault="00D770E0" w:rsidP="00D770E0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СРСП 6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95128A" w:rsidRPr="00F54DDF" w:rsidRDefault="0095128A" w:rsidP="0095128A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95128A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70600" w:rsidRDefault="0095128A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lang w:val="kk-KZ" w:eastAsia="ru-RU"/>
              </w:rPr>
            </w:pPr>
            <w:r w:rsidRPr="00F54DDF">
              <w:rPr>
                <w:rFonts w:ascii="Times New Roman" w:hAnsi="Times New Roman"/>
                <w:b/>
              </w:rPr>
              <w:t>СРС</w:t>
            </w:r>
            <w:r w:rsidRPr="00F54DDF">
              <w:rPr>
                <w:rFonts w:ascii="Times New Roman" w:hAnsi="Times New Roman"/>
                <w:b/>
                <w:lang w:val="kk-KZ"/>
              </w:rPr>
              <w:t xml:space="preserve"> 3</w:t>
            </w:r>
            <w:r w:rsidRPr="00F54DDF">
              <w:rPr>
                <w:rFonts w:ascii="Times New Roman" w:hAnsi="Times New Roman"/>
                <w:b/>
              </w:rPr>
              <w:t xml:space="preserve"> </w:t>
            </w:r>
            <w:r w:rsidR="00F54DDF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Сделайте </w:t>
            </w:r>
            <w:r w:rsidR="00970600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на </w:t>
            </w:r>
            <w:r w:rsidR="00D770E0">
              <w:rPr>
                <w:rFonts w:ascii="Times New Roman" w:eastAsia="Times New Roman" w:hAnsi="Times New Roman"/>
                <w:bCs/>
                <w:lang w:val="kk-KZ" w:eastAsia="ru-RU"/>
              </w:rPr>
              <w:t>одну из предложенных тем</w:t>
            </w:r>
            <w:r w:rsidR="00970600"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 </w:t>
            </w:r>
            <w:r w:rsidR="00F54DDF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презентацию:</w:t>
            </w:r>
            <w:r w:rsidR="00F54DDF" w:rsidRPr="00F54DD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 xml:space="preserve"> </w:t>
            </w:r>
          </w:p>
          <w:p w:rsidR="00970600" w:rsidRDefault="00F54DDF" w:rsidP="00D770E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F54DDF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«</w:t>
            </w:r>
            <w:r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Религиозно-философские пробле</w:t>
            </w:r>
            <w:r w:rsidR="00970600">
              <w:rPr>
                <w:rFonts w:ascii="Times New Roman" w:eastAsia="Times New Roman" w:hAnsi="Times New Roman"/>
                <w:bCs/>
                <w:lang w:val="kk-KZ" w:eastAsia="ru-RU"/>
              </w:rPr>
              <w:t>мы в «Словах назидания» Абая»</w:t>
            </w:r>
          </w:p>
          <w:p w:rsidR="0095128A" w:rsidRPr="00F54DDF" w:rsidRDefault="00F54DDF" w:rsidP="00D770E0">
            <w:pPr>
              <w:pStyle w:val="ListParagraph"/>
              <w:numPr>
                <w:ilvl w:val="0"/>
                <w:numId w:val="5"/>
              </w:numPr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Раскройте суть понятий в работе Ш. Кудайбердиева «Три истины»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</w:t>
            </w:r>
            <w:r w:rsidR="00D770E0">
              <w:rPr>
                <w:rFonts w:ascii="Times New Roman" w:hAnsi="Times New Roman"/>
                <w:lang w:val="kk-KZ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28A" w:rsidRDefault="0095128A" w:rsidP="0095128A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</w:rPr>
              <w:t xml:space="preserve">ИД </w:t>
            </w:r>
            <w:r w:rsidR="00D770E0">
              <w:rPr>
                <w:sz w:val="22"/>
                <w:szCs w:val="22"/>
                <w:lang w:val="kk-KZ"/>
              </w:rPr>
              <w:t>4.1</w:t>
            </w:r>
          </w:p>
          <w:p w:rsidR="00D770E0" w:rsidRPr="00D770E0" w:rsidRDefault="00D770E0" w:rsidP="0095128A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4.3</w:t>
            </w:r>
          </w:p>
          <w:p w:rsidR="0095128A" w:rsidRPr="00F54DDF" w:rsidRDefault="0095128A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F54DDF" w:rsidRDefault="0095128A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D770E0" w:rsidRDefault="00D770E0" w:rsidP="003150A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128A" w:rsidRPr="00970600" w:rsidRDefault="00970600" w:rsidP="0095128A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Отправить через Универ (дист.курсы)</w:t>
            </w:r>
          </w:p>
        </w:tc>
      </w:tr>
      <w:tr w:rsidR="00851E8D" w:rsidRPr="00F54DDF" w:rsidTr="00D770E0">
        <w:trPr>
          <w:trHeight w:val="5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586941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F54DDF">
              <w:rPr>
                <w:b/>
                <w:sz w:val="22"/>
                <w:szCs w:val="22"/>
              </w:rPr>
              <w:t>ЛЗ</w:t>
            </w:r>
            <w:r w:rsidRPr="00F54DDF">
              <w:rPr>
                <w:sz w:val="22"/>
                <w:szCs w:val="22"/>
              </w:rPr>
              <w:t>.</w:t>
            </w:r>
            <w:r w:rsidRPr="00F54DDF">
              <w:rPr>
                <w:color w:val="000000"/>
                <w:sz w:val="22"/>
                <w:szCs w:val="22"/>
              </w:rPr>
              <w:t xml:space="preserve"> </w:t>
            </w:r>
            <w:r w:rsidR="00586941" w:rsidRPr="00F54DDF">
              <w:rPr>
                <w:bCs/>
                <w:sz w:val="22"/>
                <w:szCs w:val="22"/>
                <w:lang w:val="kk-KZ"/>
              </w:rPr>
              <w:t>Религия и традиции в современном Казахстане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5.1</w:t>
            </w:r>
          </w:p>
          <w:p w:rsidR="00851E8D" w:rsidRPr="00D770E0" w:rsidRDefault="00D770E0" w:rsidP="00D770E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Видеолекция</w:t>
            </w:r>
            <w:proofErr w:type="spellEnd"/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 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D770E0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СЗ</w:t>
            </w:r>
            <w:r w:rsidRPr="00F54DDF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86941" w:rsidRPr="00F54DDF">
              <w:rPr>
                <w:rFonts w:ascii="Times New Roman" w:eastAsia="Times New Roman" w:hAnsi="Times New Roman"/>
                <w:bCs/>
                <w:lang w:val="kk-KZ" w:eastAsia="ru-RU"/>
              </w:rPr>
              <w:t>Спрогнозируйте взаимоотношение религии и традиции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F54DDF">
              <w:rPr>
                <w:rFonts w:ascii="Times New Roman" w:hAnsi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5.1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5.2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  <w:r w:rsidRPr="00F54DDF">
              <w:rPr>
                <w:sz w:val="22"/>
                <w:szCs w:val="22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D770E0" w:rsidP="003150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Анализ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F54DDF">
              <w:rPr>
                <w:sz w:val="22"/>
                <w:szCs w:val="22"/>
              </w:rPr>
              <w:t>Вебинар</w:t>
            </w:r>
            <w:proofErr w:type="spellEnd"/>
            <w:r w:rsidRPr="00F54DDF">
              <w:rPr>
                <w:sz w:val="22"/>
                <w:szCs w:val="22"/>
              </w:rPr>
              <w:t xml:space="preserve"> </w:t>
            </w:r>
          </w:p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 xml:space="preserve">в </w:t>
            </w:r>
            <w:r w:rsidR="00EA20C4" w:rsidRPr="00EA20C4">
              <w:rPr>
                <w:sz w:val="22"/>
                <w:szCs w:val="22"/>
                <w:lang w:val="en-US"/>
              </w:rPr>
              <w:t>ZOOM</w:t>
            </w:r>
          </w:p>
        </w:tc>
      </w:tr>
      <w:tr w:rsidR="00851E8D" w:rsidRPr="00F54DDF" w:rsidTr="00F35CF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54DDF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1E8D" w:rsidRPr="00F54DDF" w:rsidRDefault="00851E8D" w:rsidP="003150A3">
            <w:pPr>
              <w:jc w:val="center"/>
              <w:rPr>
                <w:sz w:val="22"/>
                <w:szCs w:val="22"/>
              </w:rPr>
            </w:pPr>
            <w:r w:rsidRPr="00F54DDF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E8D" w:rsidRPr="00F54DDF" w:rsidRDefault="00851E8D" w:rsidP="003150A3">
            <w:pPr>
              <w:jc w:val="both"/>
              <w:rPr>
                <w:sz w:val="22"/>
                <w:szCs w:val="22"/>
              </w:rPr>
            </w:pPr>
          </w:p>
        </w:tc>
      </w:tr>
    </w:tbl>
    <w:p w:rsidR="00851E8D" w:rsidRPr="002655E7" w:rsidRDefault="00851E8D" w:rsidP="00851E8D">
      <w:pPr>
        <w:jc w:val="center"/>
        <w:rPr>
          <w:b/>
          <w:sz w:val="20"/>
          <w:szCs w:val="20"/>
          <w:lang w:eastAsia="en-US"/>
        </w:rPr>
      </w:pPr>
    </w:p>
    <w:p w:rsidR="00851E8D" w:rsidRPr="002655E7" w:rsidRDefault="00851E8D" w:rsidP="00851E8D">
      <w:pPr>
        <w:jc w:val="both"/>
        <w:rPr>
          <w:sz w:val="20"/>
          <w:szCs w:val="20"/>
        </w:rPr>
      </w:pP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</w:t>
      </w:r>
      <w:proofErr w:type="gramStart"/>
      <w:r w:rsidRPr="002655E7">
        <w:rPr>
          <w:sz w:val="20"/>
          <w:szCs w:val="20"/>
        </w:rPr>
        <w:t>С</w:t>
      </w:r>
      <w:proofErr w:type="gramEnd"/>
      <w:r w:rsidRPr="002655E7">
        <w:rPr>
          <w:sz w:val="20"/>
          <w:szCs w:val="20"/>
        </w:rPr>
        <w:t xml:space="preserve">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51E8D" w:rsidRPr="002655E7" w:rsidRDefault="00851E8D" w:rsidP="00851E8D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н и я: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851E8D" w:rsidRPr="002655E7" w:rsidRDefault="00851E8D" w:rsidP="00851E8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lastRenderedPageBreak/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851E8D" w:rsidRPr="002655E7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851E8D" w:rsidRDefault="00851E8D" w:rsidP="00851E8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</w:p>
    <w:p w:rsidR="00D770E0" w:rsidRPr="002655E7" w:rsidRDefault="00D770E0" w:rsidP="00851E8D">
      <w:pPr>
        <w:jc w:val="both"/>
        <w:rPr>
          <w:sz w:val="20"/>
          <w:szCs w:val="20"/>
        </w:rPr>
      </w:pPr>
    </w:p>
    <w:p w:rsidR="00D770E0" w:rsidRPr="00D770E0" w:rsidRDefault="00D770E0" w:rsidP="00D770E0">
      <w:pPr>
        <w:rPr>
          <w:b/>
          <w:sz w:val="20"/>
          <w:szCs w:val="20"/>
          <w:lang w:val="kk-KZ"/>
        </w:rPr>
      </w:pPr>
      <w:r w:rsidRPr="00D770E0">
        <w:rPr>
          <w:b/>
          <w:sz w:val="20"/>
          <w:szCs w:val="20"/>
          <w:lang w:val="kk-KZ"/>
        </w:rPr>
        <w:t xml:space="preserve">Декан   </w:t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</w:r>
      <w:r w:rsidRPr="00D770E0">
        <w:rPr>
          <w:b/>
          <w:sz w:val="20"/>
          <w:szCs w:val="20"/>
          <w:lang w:val="kk-KZ"/>
        </w:rPr>
        <w:tab/>
        <w:t xml:space="preserve">А.Р. Масалимова                                                                                  </w:t>
      </w:r>
    </w:p>
    <w:p w:rsidR="00D770E0" w:rsidRPr="00D770E0" w:rsidRDefault="00D770E0" w:rsidP="00D770E0">
      <w:pPr>
        <w:rPr>
          <w:b/>
          <w:sz w:val="20"/>
          <w:szCs w:val="20"/>
          <w:lang w:val="kk-KZ"/>
        </w:rPr>
      </w:pPr>
    </w:p>
    <w:p w:rsidR="00D770E0" w:rsidRPr="00D770E0" w:rsidRDefault="0015543F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м</w:t>
      </w:r>
      <w:r w:rsidR="00D770E0" w:rsidRPr="00D770E0">
        <w:rPr>
          <w:b/>
          <w:sz w:val="20"/>
          <w:szCs w:val="20"/>
          <w:lang w:val="kk-KZ"/>
        </w:rPr>
        <w:t>етодбюро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>М.П. Кабакова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</w:p>
    <w:p w:rsidR="00D770E0" w:rsidRPr="00D770E0" w:rsidRDefault="0015543F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Зав. кафедрой   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А.Д. Курманалиева</w:t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 xml:space="preserve">               </w:t>
      </w:r>
    </w:p>
    <w:p w:rsidR="00D770E0" w:rsidRPr="00D770E0" w:rsidRDefault="0015543F" w:rsidP="00D770E0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Лектор </w:t>
      </w:r>
      <w:bookmarkStart w:id="0" w:name="_GoBack"/>
      <w:bookmarkEnd w:id="0"/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</w:r>
      <w:r w:rsidR="00D770E0" w:rsidRPr="00D770E0">
        <w:rPr>
          <w:b/>
          <w:sz w:val="20"/>
          <w:szCs w:val="20"/>
          <w:lang w:val="kk-KZ"/>
        </w:rPr>
        <w:tab/>
        <w:t>Н.С. Әлтаева</w:t>
      </w:r>
    </w:p>
    <w:p w:rsidR="00B751CE" w:rsidRPr="0015543F" w:rsidRDefault="00B751CE">
      <w:pPr>
        <w:rPr>
          <w:lang w:val="kk-KZ"/>
        </w:rPr>
      </w:pPr>
    </w:p>
    <w:sectPr w:rsidR="00B751CE" w:rsidRPr="00155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37549F"/>
    <w:multiLevelType w:val="hybridMultilevel"/>
    <w:tmpl w:val="3FC00642"/>
    <w:lvl w:ilvl="0" w:tplc="70887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23"/>
    <w:rsid w:val="000376A3"/>
    <w:rsid w:val="0015543F"/>
    <w:rsid w:val="00191718"/>
    <w:rsid w:val="003150A3"/>
    <w:rsid w:val="00325A8F"/>
    <w:rsid w:val="003C2DB8"/>
    <w:rsid w:val="004E1988"/>
    <w:rsid w:val="004F2BF7"/>
    <w:rsid w:val="00586941"/>
    <w:rsid w:val="00745488"/>
    <w:rsid w:val="00851E8D"/>
    <w:rsid w:val="00905A35"/>
    <w:rsid w:val="0095128A"/>
    <w:rsid w:val="00970600"/>
    <w:rsid w:val="00977905"/>
    <w:rsid w:val="00AE7C23"/>
    <w:rsid w:val="00B751CE"/>
    <w:rsid w:val="00CD35B8"/>
    <w:rsid w:val="00D770E0"/>
    <w:rsid w:val="00E5368F"/>
    <w:rsid w:val="00EA20C4"/>
    <w:rsid w:val="00EF65C2"/>
    <w:rsid w:val="00F35CF9"/>
    <w:rsid w:val="00F5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3EFAF-E5E8-4F80-A81D-2574B158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851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851E8D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51E8D"/>
    <w:pPr>
      <w:spacing w:before="100" w:beforeAutospacing="1" w:after="100" w:afterAutospacing="1"/>
    </w:pPr>
  </w:style>
  <w:style w:type="character" w:customStyle="1" w:styleId="shorttext">
    <w:name w:val="short_text"/>
    <w:rsid w:val="00851E8D"/>
    <w:rPr>
      <w:rFonts w:cs="Times New Roman"/>
    </w:rPr>
  </w:style>
  <w:style w:type="character" w:styleId="Hyperlink">
    <w:name w:val="Hyperlink"/>
    <w:uiPriority w:val="99"/>
    <w:rsid w:val="00851E8D"/>
    <w:rPr>
      <w:color w:val="0000FF"/>
      <w:u w:val="single"/>
    </w:rPr>
  </w:style>
  <w:style w:type="paragraph" w:customStyle="1" w:styleId="1">
    <w:name w:val="Обычный1"/>
    <w:uiPriority w:val="99"/>
    <w:rsid w:val="00851E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851E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ftyat.kz" TargetMode="External"/><Relationship Id="rId3" Type="http://schemas.openxmlformats.org/officeDocument/2006/relationships/styles" Target="styles.xml"/><Relationship Id="rId7" Type="http://schemas.openxmlformats.org/officeDocument/2006/relationships/hyperlink" Target="http://scibook.net/religiovedenie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ursulu.altayev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percoo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istory.wikirea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8B69B-3230-40AA-BDAA-CE304665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5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2020-09-12T18:41:00Z</dcterms:created>
  <dcterms:modified xsi:type="dcterms:W3CDTF">2020-09-27T15:28:00Z</dcterms:modified>
</cp:coreProperties>
</file>